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d3aa535f441be" /></Relationships>
</file>

<file path=word/document.xml><?xml version="1.0" encoding="utf-8"?>
<w:document xmlns:r="http://schemas.openxmlformats.org/officeDocument/2006/relationships" xmlns:w="http://schemas.openxmlformats.org/wordprocessingml/2006/main">
  <w:body>
    <w:tbl>
      <w:tblPr>
        <w:tblW w:w="5000" w:type="pct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"/>
        <w:gridCol w:w="10965"/>
      </w:tblGrid>
      <w:tr>
        <w:trPr>
          <w:trHeight w:val="550" w:hRule="atLeast"/>
        </w:trPr>
        <w:tc>
          <w:tcPr>
            <w:tcW w:w="19" w:type="dxa"/>
            <w:hMerge w:val="restart"/>
            <w:tcMar>
              <w:left w:w="40" w:type="dxa"/>
              <w:bottom w:w="40" w:type="dxa"/>
            </w:tcMar>
            <w:textDirection w:val="lrTb"/>
            <w:vAlign w:val="top"/>
          </w:tcPr>
          <w:p>
            <w:pPr>
              <w:bidi w:val="false"/>
              <w:spacing w:before="0" w:after="0" w:line="391" w:lineRule="exact"/>
              <w:ind w:hanging="0"/>
              <w:jc w:val="center"/>
              <w:rPr>
                <w:color w:val="000000"/>
                <w:rFonts w:ascii="Calibri" w:hAnsi="Calibri" w:eastAsia="Calibri" w:cs="Calibri"/>
                <w:sz w:val="32"/>
                <w:szCs w:val="32"/>
                <w:b w:val="true"/>
              </w:rPr>
            </w:pPr>
            <w:r>
              <w:rPr>
                <w:rFonts w:ascii="Calibri" w:hAnsi="Calibri" w:eastAsia="Calibri" w:cs="Calibri"/>
                <w:b w:val="true"/>
                <w:color w:val="000000"/>
                <w:sz w:val="32"/>
                <w:szCs w:val="32"/>
                <w:rtl w:val="false"/>
              </w:rPr>
              <w:t xml:space="preserve">TRIPOVO L.L.C-FZ</w:t>
            </w:r>
          </w:p>
        </w:tc>
        <w:tc>
          <w:tcPr>
            <w:tcW w:w="10965" w:type="dxa"/>
            <w:hMerge w:val="continue"/>
            <w:tcMar>
              <w:bottom w:w="40" w:type="dxa"/>
              <w:right w:w="40" w:type="dxa"/>
            </w:tcMar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85"/>
              <w:gridCol w:w="99"/>
            </w:tblGrid>
            <w:tr>
              <w:trPr>
                <w:trHeight w:val="0" w:hRule="atLeast"/>
              </w:trPr>
              <w:tc>
                <w:tcPr>
                  <w:tcW w:w="10885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55"/>
                    <w:gridCol w:w="1943"/>
                    <w:gridCol w:w="1691"/>
                    <w:gridCol w:w="2484"/>
                    <w:gridCol w:w="2512"/>
                  </w:tblGrid>
                  <w:tr>
                    <w:trPr>
                      <w:trHeight w:val="290" w:hRule="atLeast"/>
                    </w:trPr>
                    <w:tc>
                      <w:tcPr>
                        <w:tcW w:w="2255" w:type="dxa"/>
                        <w:hMerge w:val="restart"/>
                        <w:tcBorders>
                          <w:top w:val="single" w:color="D9D9D9" w:sz="8"/>
                          <w:left w:val="single" w:color="D9D9D9" w:sz="8"/>
                          <w:bottom w:val="single" w:color="D9D9D9" w:sz="8"/>
                        </w:tcBorders>
                        <w:shd w:val="clear" w:fill="D9D9D9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Information confirmed / provided by: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tcBorders>
                          <w:top w:val="single" w:color="D9D9D9" w:sz="8"/>
                          <w:bottom w:val="single" w:color="D9D9D9" w:sz="8"/>
                          <w:right w:val="single" w:color="D9D9D9" w:sz="8"/>
                        </w:tcBorders>
                        <w:shd w:val="clear" w:fill="D9D9D9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restart"/>
                        <w:vMerge w:val="restart"/>
                        <w:tcBorders>
                          <w:top w:val="double" w:color="D3D3D3" w:sz="4"/>
                        </w:tcBorders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84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vMerge w:val="restart"/>
                        <w:tcBorders>
                          <w:top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2255" w:type="dxa"/>
                        <w:hMerge w:val="restart"/>
                        <w:tcBorders>
                          <w:top w:val="single" w:color="D9D9D9" w:sz="8"/>
                          <w:left w:val="single" w:color="D9D9D9" w:sz="8"/>
                          <w:bottom w:val="single" w:color="FFFFFF" w:sz="8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(Name / Position)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tcBorders>
                          <w:top w:val="single" w:color="D9D9D9" w:sz="8"/>
                          <w:bottom w:val="single" w:color="FFFFFF" w:sz="8"/>
                          <w:right w:val="single" w:color="D9D9D9" w:sz="8"/>
                        </w:tcBorders>
                        <w:shd w:val="clear" w:fill="D9D9D9"/>
                        <w:tcMar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restart"/>
                        <w:vMerge w:val="continue"/>
                        <w:tcBorders>
                          <w:bottom w:val="double" w:color="D3D3D3" w:sz="4"/>
                        </w:tcBorders>
                        <w:tcMar>
                          <w:lef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v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tcMar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255" w:type="dxa"/>
                        <w:hMerge w:val="restart"/>
                        <w:tcBorders>
                          <w:top w:val="single" w:color="FFFFFF" w:sz="8"/>
                          <w:left w:val="single" w:color="D9D9D9" w:sz="8"/>
                          <w:bottom w:val="single" w:color="D9D9D9" w:sz="8"/>
                        </w:tcBorders>
                        <w:shd w:val="clear" w:fill="D9D9D9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Contact Details (Telephone (mobile no.) / Email)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tcBorders>
                          <w:top w:val="single" w:color="FFFFFF" w:sz="8"/>
                          <w:bottom w:val="single" w:color="D9D9D9" w:sz="8"/>
                          <w:right w:val="single" w:color="D9D9D9" w:sz="8"/>
                        </w:tcBorders>
                        <w:shd w:val="clear" w:fill="D9D9D9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restart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55" w:type="dxa"/>
                        <w:hMerge w:val="restart"/>
                        <w:tcMar>
                          <w:top w:w="60" w:type="dxa"/>
                          <w:left w:w="60" w:type="dxa"/>
                          <w:bottom w:w="10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FF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FF0000"/>
                            <w:sz w:val="16"/>
                            <w:szCs w:val="16"/>
                            <w:rtl w:val="false"/>
                          </w:rPr>
                          <w:t xml:space="preserve">(please make changes in the draft in RED color)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tcMar>
                          <w:top w:w="60" w:type="dxa"/>
                          <w:bottom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continue"/>
                        <w:tcMar>
                          <w:top w:w="60" w:type="dxa"/>
                          <w:bottom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Mar>
                          <w:top w:w="60" w:type="dxa"/>
                          <w:bottom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Mar>
                          <w:top w:w="60" w:type="dxa"/>
                          <w:bottom w:w="10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255" w:type="dxa"/>
                        <w:hMerge w:val="restart"/>
                        <w:tcMar>
                          <w:top w:w="40" w:type="dxa"/>
                          <w:left w:w="2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943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Mar>
                          <w:top w:w="40" w:type="dxa"/>
                          <w:bottom w:w="40" w:type="dxa"/>
                          <w:right w:w="2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0" w:hRule="atLeast"/>
                    </w:trPr>
                    <w:tc>
                      <w:tcPr>
                        <w:tcW w:w="2255" w:type="dxa"/>
                        <w:hMerge w:val="restart"/>
                        <w:tcBorders>
                          <w:top w:val="double" w:color="FFFFFF" w:sz="4"/>
                          <w:left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CONTACT DETAILS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  <w:right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2255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COMPANY NAME (REGISTERED)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tcBorders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TRIPOVO L.L.C-FZ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تريبوفو ش.ذ.م.م-منطقة حرة</w:t>
                        </w:r>
                      </w:p>
                    </w:tc>
                    <w:tc>
                      <w:tcPr>
                        <w:tcW w:w="1691" w:type="dxa"/>
                        <w:hMerge w:val="continue"/>
                        <w:tcBorders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5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TRADE NAME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91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225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HEADQUARTER / MAIN ADDRESS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MEYDAN GRANDSTAND, 6TH FLOOR MEYDAN ROAD, Dubai, United Arab Emirates</w:t>
                        </w:r>
                      </w:p>
                    </w:tc>
                    <w:tc>
                      <w:tcPr>
                        <w:tcW w:w="1691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5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OFFICE PHONE &amp; MOBILE NO.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91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5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EMAIL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info@tripovo.com, operations@tripovo.com, trevis@tripovo.com</w:t>
                        </w:r>
                      </w:p>
                    </w:tc>
                    <w:tc>
                      <w:tcPr>
                        <w:tcW w:w="1691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5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WEBSITE/SOCIAL MEDIA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https://tripovo.com/</w:t>
                        </w:r>
                      </w:p>
                    </w:tc>
                    <w:tc>
                      <w:tcPr>
                        <w:tcW w:w="1691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255" w:type="dxa"/>
                        <w:hMerge w:val="restart"/>
                        <w:shd w:val="clear" w:fill="FFFFFF"/>
                        <w:tcMar>
                          <w:top w:w="40" w:type="dxa"/>
                          <w:left w:w="10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5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HQ PREMISES DETAILS</w:t>
                        </w:r>
                      </w:p>
                    </w:tc>
                    <w:tc>
                      <w:tcPr>
                        <w:tcW w:w="194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305496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305496"/>
                            <w:sz w:val="16"/>
                            <w:szCs w:val="16"/>
                            <w:rtl w:val="false"/>
                          </w:rPr>
                          <w:t xml:space="preserve">i.e. Owned / rented / other:</w:t>
                        </w:r>
                      </w:p>
                    </w:tc>
                    <w:tc>
                      <w:tcPr>
                        <w:tcW w:w="1691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8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305496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305496"/>
                            <w:sz w:val="16"/>
                            <w:szCs w:val="16"/>
                            <w:rtl w:val="false"/>
                          </w:rPr>
                          <w:t xml:space="preserve">i.e. Office(s)/shop/warehouse/other: </w:t>
                        </w:r>
                      </w:p>
                    </w:tc>
                    <w:tc>
                      <w:tcPr>
                        <w:tcW w:w="2512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40" w:type="dxa"/>
                          <w:bottom w:w="60" w:type="dxa"/>
                          <w:right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306" w:hRule="atLeast"/>
                    </w:trPr>
                    <w:tc>
                      <w:tcPr>
                        <w:tcW w:w="2255" w:type="dxa"/>
                        <w:hMerge w:val="restart"/>
                        <w:shd w:val="clear" w:fill="FFFFFF"/>
                        <w:tcMar>
                          <w:top w:w="40" w:type="dxa"/>
                          <w:left w:w="10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9" w:hRule="atLeast"/>
                    </w:trPr>
                    <w:tc>
                      <w:tcPr>
                        <w:tcW w:w="2255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BRANCHES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vMerge w:val="restart"/>
                        <w:tcBorders>
                          <w:top w:val="double" w:color="D3D3D3" w:sz="4"/>
                          <w:lef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91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shd w:val="clear" w:fill="FFFFFF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shd w:val="clear" w:fill="FFFFFF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vMerge w:val="restart"/>
                        <w:tcBorders>
                          <w:top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24" w:hRule="atLeast"/>
                    </w:trPr>
                    <w:tc>
                      <w:tcPr>
                        <w:tcW w:w="2255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305496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305496"/>
                            <w:sz w:val="16"/>
                            <w:szCs w:val="16"/>
                            <w:rtl w:val="false"/>
                          </w:rPr>
                          <w:t xml:space="preserve">(address / owned or rented)</w:t>
                        </w:r>
                      </w:p>
                    </w:tc>
                    <w:tc>
                      <w:tcPr>
                        <w:tcW w:w="1943" w:type="dxa"/>
                        <w:hMerge w:val="restart"/>
                        <w:vMerge w:val="continue"/>
                        <w:tcBorders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left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  <w:shd w:val="clear" w:fill="FFFFFF"/>
                        <w:tcMar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  <w:shd w:val="clear" w:fill="FFFFFF"/>
                        <w:tcMar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v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35" w:hRule="atLeast"/>
                    </w:trPr>
                    <w:tc>
                      <w:tcPr>
                        <w:tcW w:w="2255" w:type="dxa"/>
                        <w:hMerge w:val="restart"/>
                        <w:shd w:val="clear" w:fill="FFFFFF"/>
                        <w:tcMar>
                          <w:top w:w="40" w:type="dxa"/>
                          <w:left w:w="10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4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91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12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16" w:hRule="atLeast"/>
        </w:trPr>
        <w:tc>
          <w:tcPr>
            <w:tcW w:w="19" w:type="dxa"/>
          </w:tcPr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85"/>
              <w:gridCol w:w="99"/>
            </w:tblGrid>
            <w:tr>
              <w:trPr>
                <w:trHeight w:val="0" w:hRule="atLeast"/>
              </w:trPr>
              <w:tc>
                <w:tcPr>
                  <w:tcW w:w="10885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68"/>
                    <w:gridCol w:w="3175"/>
                    <w:gridCol w:w="2268"/>
                    <w:gridCol w:w="3175"/>
                  </w:tblGrid>
                  <w:tr>
                    <w:trPr>
                      <w:trHeight w:val="280" w:hRule="atLeast"/>
                    </w:trPr>
                    <w:tc>
                      <w:tcPr>
                        <w:tcW w:w="2268" w:type="dxa"/>
                        <w:hMerge w:val="restart"/>
                        <w:tcBorders>
                          <w:top w:val="double" w:color="FFFFFF" w:sz="4"/>
                          <w:left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REGISTRATION DETAILS  ( complete where applicable )</w:t>
                        </w: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  <w:right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68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LOCAL REGISTRATION NBR</w:t>
                        </w:r>
                      </w:p>
                    </w:tc>
                    <w:tc>
                      <w:tcPr>
                        <w:tcW w:w="3175" w:type="dxa"/>
                        <w:hMerge w:val="restart"/>
                        <w:tcBorders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Trade License Number: 2646902.01</w:t>
                        </w:r>
                      </w:p>
                    </w:tc>
                    <w:tc>
                      <w:tcPr>
                        <w:tcW w:w="2268" w:type="dxa"/>
                        <w:hMerge w:val="continue"/>
                        <w:tcBorders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REGISTRATION DATE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23/03/2026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REGISTRATION EXPIRY DATE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22/03/2027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LEGAL FORM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FREE ZONE - LIMITED LIABILITY COMPANY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STATUS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ACTIVE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REGISTERED ADDRESS / JURISDICTION</w:t>
                        </w:r>
                      </w:p>
                    </w:tc>
                    <w:tc>
                      <w:tcPr>
                        <w:tcW w:w="3175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The Meydan Hotel, Grandstand, 6th floor, Meydan Road, Nad Al Sheba,, Dubai, United Arab Emirates/Meydan City Corporation </w:t>
                        </w:r>
                      </w:p>
                    </w:tc>
                    <w:tc>
                      <w:tcPr>
                        <w:tcW w:w="226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ROYAL FAMILY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(Ownership/Participation)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GOVERNMENT OWNED 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(Directly / Indirectly)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268" w:type="dxa"/>
                        <w:hMerge w:val="restart"/>
                        <w:tcMar>
                          <w:top w:w="40" w:type="dxa"/>
                          <w:left w:w="40" w:type="dxa"/>
                          <w:bottom w:w="4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5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268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Mar>
                          <w:top w:w="40" w:type="dxa"/>
                          <w:bottom w:w="40" w:type="dxa"/>
                          <w:right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85"/>
              <w:gridCol w:w="99"/>
            </w:tblGrid>
            <w:tr>
              <w:trPr>
                <w:trHeight w:val="0" w:hRule="atLeast"/>
              </w:trPr>
              <w:tc>
                <w:tcPr>
                  <w:tcW w:w="10885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850"/>
                    <w:gridCol w:w="4989"/>
                    <w:gridCol w:w="2551"/>
                    <w:gridCol w:w="2494"/>
                  </w:tblGrid>
                  <w:tr>
                    <w:trPr>
                      <w:trHeight w:val="280" w:hRule="atLeast"/>
                    </w:trPr>
                    <w:tc>
                      <w:tcPr>
                        <w:tcW w:w="850" w:type="dxa"/>
                        <w:hMerge w:val="restart"/>
                        <w:tcBorders>
                          <w:top w:val="double" w:color="FFFFFF" w:sz="4"/>
                          <w:left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OWNERSHIP</w:t>
                        </w:r>
                      </w:p>
                    </w:tc>
                    <w:tc>
                      <w:tcPr>
                        <w:tcW w:w="4989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51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  <w:right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91" w:hRule="atLeast"/>
                    </w:trPr>
                    <w:tc>
                      <w:tcPr>
                        <w:tcW w:w="850" w:type="dxa"/>
                        <w:vMerge w:val="restart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SHARES</w:t>
                        </w:r>
                      </w:p>
                    </w:tc>
                    <w:tc>
                      <w:tcPr>
                        <w:tcW w:w="4989" w:type="dxa"/>
                        <w:vMerge w:val="restart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NAME OF SHAREHOLDER / OWNER 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OWNER TYPE</w:t>
                        </w:r>
                      </w:p>
                    </w:tc>
                    <w:tc>
                      <w:tcPr>
                        <w:tcW w:w="2494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COMPANY: REG. NO &amp; COUNTRY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850" w:type="dxa"/>
                        <w:vMerge w:val="continue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989" w:type="dxa"/>
                        <w:vMerge w:val="continue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51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(Shareholder / Proprietor etc)</w:t>
                        </w:r>
                      </w:p>
                    </w:tc>
                    <w:tc>
                      <w:tcPr>
                        <w:tcW w:w="2494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850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89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51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85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89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85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89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551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85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Name of the Ultimate Beneficial Owner:       </w:t>
                        </w:r>
                      </w:p>
                    </w:tc>
                    <w:tc>
                      <w:tcPr>
                        <w:tcW w:w="4989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51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85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Is the company part of a Group? Provide group name and website:  </w:t>
                        </w:r>
                      </w:p>
                    </w:tc>
                    <w:tc>
                      <w:tcPr>
                        <w:tcW w:w="4989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51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85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Any Owner related with the Government / or Royal Family  (directly / indirectly). State relation.</w:t>
                        </w:r>
                      </w:p>
                    </w:tc>
                    <w:tc>
                      <w:tcPr>
                        <w:tcW w:w="4989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51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850" w:type="dxa"/>
                        <w:hMerge w:val="restart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89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551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hMerge w:val="continue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  <w:tr>
              <w:trPr>
                <w:trHeight w:val="127" w:hRule="atLeast"/>
              </w:trPr>
              <w:tc>
                <w:tcPr>
                  <w:tcW w:w="10885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85"/>
              <w:gridCol w:w="99"/>
            </w:tblGrid>
            <w:tr>
              <w:trPr>
                <w:trHeight w:val="0" w:hRule="atLeast"/>
              </w:trPr>
              <w:tc>
                <w:tcPr>
                  <w:tcW w:w="10885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68"/>
                    <w:gridCol w:w="3175"/>
                    <w:gridCol w:w="2948"/>
                    <w:gridCol w:w="2494"/>
                  </w:tblGrid>
                  <w:tr>
                    <w:trPr>
                      <w:trHeight w:val="0" w:hRule="atLeast"/>
                    </w:trPr>
                    <w:tc>
                      <w:tcPr>
                        <w:tcW w:w="2268" w:type="dxa"/>
                        <w:hMerge w:val="restart"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765"/>
                          <w:gridCol w:w="3674"/>
                          <w:gridCol w:w="6446"/>
                        </w:tblGrid>
                        <w:tr>
                          <w:trPr>
                            <w:trHeight w:val="280" w:hRule="atLeast"/>
                          </w:trPr>
                          <w:tc>
                            <w:tcPr>
                              <w:tcW w:w="765" w:type="dxa"/>
                              <w:tcBorders>
                                <w:top w:val="double" w:color="FFFFFF" w:sz="4"/>
                                <w:left w:val="double" w:color="FFFFFF" w:sz="4"/>
                                <w:bottom w:val="double" w:color="FFFFFF" w:sz="4"/>
                              </w:tcBorders>
                              <w:shd w:val="clear" w:fill="E2EF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top"/>
                            </w:tcPr>
                            <w:p>
                              <w:pPr>
                                <w:bidi w:val="false"/>
                                <w:spacing w:before="0" w:after="0" w:line="220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8"/>
                                  <w:szCs w:val="18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8"/>
                                  <w:szCs w:val="18"/>
                                  <w:rtl w:val="false"/>
                                </w:rPr>
                                <w:t xml:space="preserve">CAPITAL</w:t>
                              </w:r>
                            </w:p>
                          </w:tc>
                          <w:tc>
                            <w:tcPr>
                              <w:tcW w:w="3674" w:type="dxa"/>
                              <w:tcBorders>
                                <w:top w:val="double" w:color="FFFFFF" w:sz="4"/>
                                <w:bottom w:val="double" w:color="FFFFFF" w:sz="4"/>
                              </w:tcBorders>
                              <w:shd w:val="clear" w:fill="E2EF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top"/>
                            </w:tcPr>
                            <w:p>
                              <w:pPr>
                                <w:bidi w:val="false"/>
                                <w:spacing w:before="0" w:after="0" w:line="220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8"/>
                                  <w:szCs w:val="18"/>
                                  <w:b w:val="true"/>
                                  <w:u w:val="singl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8"/>
                                  <w:szCs w:val="18"/>
                                  <w:u w:val="single"/>
                                  <w:rtl w:val="false"/>
                                </w:rPr>
                                <w:t xml:space="preserve">(provide currency)</w:t>
                              </w:r>
                            </w:p>
                          </w:tc>
                          <w:tc>
                            <w:tcPr>
                              <w:tcW w:w="6446" w:type="dxa"/>
                              <w:tcBorders>
                                <w:top w:val="double" w:color="FFFFFF" w:sz="4"/>
                                <w:bottom w:val="double" w:color="FFFFFF" w:sz="4"/>
                                <w:right w:val="double" w:color="FFFFFF" w:sz="4"/>
                              </w:tcBorders>
                              <w:shd w:val="clear" w:fill="E2EF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top"/>
                            </w:tcPr>
                            <w:p>
                              <w:pPr>
                                <w:spacing w:before="0" w:after="0" w:line="1"/>
                                <w:rPr>
                                  <w:sz w:val="2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948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68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AUTHORISED CAPITAL </w:t>
                        </w:r>
                      </w:p>
                    </w:tc>
                    <w:tc>
                      <w:tcPr>
                        <w:tcW w:w="3175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48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ISSUED CAPITAL</w:t>
                        </w:r>
                      </w:p>
                    </w:tc>
                    <w:tc>
                      <w:tcPr>
                        <w:tcW w:w="2494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6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PAID CAPITAL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94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PARTNERSHIP/PROPRIETORSHIP CAPITAL</w:t>
                        </w:r>
                      </w:p>
                    </w:tc>
                    <w:tc>
                      <w:tcPr>
                        <w:tcW w:w="249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/ 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268" w:type="dxa"/>
                        <w:hMerge w:val="restart"/>
                        <w:tcMar>
                          <w:top w:w="40" w:type="dxa"/>
                          <w:left w:w="40" w:type="dxa"/>
                          <w:bottom w:w="4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5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948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hMerge w:val="continue"/>
                        <w:tcMar>
                          <w:top w:w="40" w:type="dxa"/>
                          <w:bottom w:w="40" w:type="dxa"/>
                          <w:right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85"/>
              <w:gridCol w:w="99"/>
            </w:tblGrid>
            <w:tr>
              <w:trPr>
                <w:trHeight w:val="0" w:hRule="atLeast"/>
              </w:trPr>
              <w:tc>
                <w:tcPr>
                  <w:tcW w:w="10885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3402"/>
                    <w:gridCol w:w="4989"/>
                    <w:gridCol w:w="2494"/>
                  </w:tblGrid>
                  <w:tr>
                    <w:trPr>
                      <w:trHeight w:val="280" w:hRule="atLeast"/>
                    </w:trPr>
                    <w:tc>
                      <w:tcPr>
                        <w:tcW w:w="3402" w:type="dxa"/>
                        <w:hMerge w:val="restart"/>
                        <w:tcBorders>
                          <w:top w:val="double" w:color="FFFFFF" w:sz="4"/>
                          <w:left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DIRECTORS / COMPANY TOP EXECUTIVES</w:t>
                        </w:r>
                      </w:p>
                    </w:tc>
                    <w:tc>
                      <w:tcPr>
                        <w:tcW w:w="4989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  <w:right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77" w:hRule="atLeast"/>
                    </w:trPr>
                    <w:tc>
                      <w:tcPr>
                        <w:tcW w:w="3402" w:type="dxa"/>
                        <w:vMerge w:val="restart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POSITION</w:t>
                        </w:r>
                      </w:p>
                    </w:tc>
                    <w:tc>
                      <w:tcPr>
                        <w:tcW w:w="4989" w:type="dxa"/>
                        <w:vMerge w:val="restart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NAME</w:t>
                        </w:r>
                      </w:p>
                    </w:tc>
                    <w:tc>
                      <w:tcPr>
                        <w:tcW w:w="2494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COMPANY: REG. NO &amp; COUNTRY</w:t>
                        </w: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3402" w:type="dxa"/>
                        <w:vMerge w:val="continue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989" w:type="dxa"/>
                        <w:vMerge w:val="continue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61" w:hRule="atLeast"/>
                    </w:trPr>
                    <w:tc>
                      <w:tcPr>
                        <w:tcW w:w="3402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89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3402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89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3402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989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94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  <w:tr>
              <w:trPr>
                <w:trHeight w:val="0" w:hRule="atLeast"/>
              </w:trPr>
              <w:tc>
                <w:tcPr>
                  <w:tcW w:w="10885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6520"/>
                    <w:gridCol w:w="1871"/>
                    <w:gridCol w:w="2494"/>
                  </w:tblGrid>
                  <w:tr>
                    <w:trPr>
                      <w:trHeight w:val="261" w:hRule="atLeast"/>
                    </w:trPr>
                    <w:tc>
                      <w:tcPr>
                        <w:tcW w:w="652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Any Principal  related with the Government (directly / indirectly) or has Royal family connections? </w:t>
                        </w:r>
                      </w:p>
                    </w:tc>
                    <w:tc>
                      <w:tcPr>
                        <w:tcW w:w="1871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State name:</w:t>
                        </w:r>
                      </w:p>
                    </w:tc>
                    <w:tc>
                      <w:tcPr>
                        <w:tcW w:w="249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187" w:hRule="atLeast"/>
                    </w:trPr>
                    <w:tc>
                      <w:tcPr>
                        <w:tcW w:w="6520" w:type="dxa"/>
                        <w:hMerge w:val="restart"/>
                        <w:tcMar>
                          <w:top w:w="40" w:type="dxa"/>
                          <w:left w:w="40" w:type="dxa"/>
                          <w:bottom w:w="4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71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94" w:type="dxa"/>
                        <w:hMerge w:val="continue"/>
                        <w:tcMar>
                          <w:top w:w="40" w:type="dxa"/>
                          <w:bottom w:w="40" w:type="dxa"/>
                          <w:right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  <w:tr>
              <w:trPr>
                <w:trHeight w:val="266" w:hRule="atLeast"/>
              </w:trPr>
              <w:tc>
                <w:tcPr>
                  <w:tcW w:w="10885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885"/>
              <w:gridCol w:w="99"/>
            </w:tblGrid>
            <w:tr>
              <w:trPr>
                <w:trHeight w:val="0" w:hRule="atLeast"/>
              </w:trPr>
              <w:tc>
                <w:tcPr>
                  <w:tcW w:w="10885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39"/>
                    <w:gridCol w:w="1638"/>
                    <w:gridCol w:w="4924"/>
                    <w:gridCol w:w="2484"/>
                  </w:tblGrid>
                  <w:tr>
                    <w:trPr>
                      <w:trHeight w:val="280" w:hRule="atLeast"/>
                    </w:trPr>
                    <w:tc>
                      <w:tcPr>
                        <w:tcW w:w="1839" w:type="dxa"/>
                        <w:hMerge w:val="restart"/>
                        <w:tcBorders>
                          <w:top w:val="double" w:color="FFFFFF" w:sz="4"/>
                          <w:left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RELATED COMPANIES</w:t>
                        </w:r>
                      </w:p>
                    </w:tc>
                    <w:tc>
                      <w:tcPr>
                        <w:tcW w:w="1638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924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  <w:right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458" w:hRule="atLeast"/>
                    </w:trPr>
                    <w:tc>
                      <w:tcPr>
                        <w:tcW w:w="1839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SUBSIDIARY or AFFILIATE</w:t>
                        </w:r>
                      </w:p>
                    </w:tc>
                    <w:tc>
                      <w:tcPr>
                        <w:tcW w:w="1638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OWNED BY SUBJECT</w:t>
                        </w:r>
                      </w:p>
                    </w:tc>
                    <w:tc>
                      <w:tcPr>
                        <w:tcW w:w="4924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NAME OF COMPANY</w:t>
                        </w:r>
                      </w:p>
                    </w:tc>
                    <w:tc>
                      <w:tcPr>
                        <w:tcW w:w="2484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REG. NUMBER / COUNTRY</w:t>
                        </w:r>
                      </w:p>
                    </w:tc>
                  </w:tr>
                  <w:tr>
                    <w:trPr>
                      <w:trHeight w:val="0" w:hRule="atLeast"/>
                    </w:trPr>
                    <w:tc>
                      <w:tcPr>
                        <w:tcW w:w="1839" w:type="dxa"/>
                        <w:hMerge w:val="restart"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841"/>
                          <w:gridCol w:w="1626"/>
                          <w:gridCol w:w="4931"/>
                          <w:gridCol w:w="2488"/>
                        </w:tblGrid>
                        <w:tr>
                          <w:trPr>
                            <w:trHeight w:val="451" w:hRule="atLeast"/>
                          </w:trPr>
                          <w:tc>
                            <w:tcPr>
                              <w:tcW w:w="184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AFFILIATE</w:t>
                              </w:r>
                            </w:p>
                          </w:tc>
                          <w:tc>
                            <w:tcPr>
                              <w:tcW w:w="1626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493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TRIPOVO LIMITED</w:t>
                              </w:r>
                            </w:p>
                          </w:tc>
                          <w:tc>
                            <w:tcPr>
                              <w:tcW w:w="2488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Company number 16132808 / United Kingdom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638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924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1839" w:type="dxa"/>
                        <w:hMerge w:val="restart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638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4924" w:type="dxa"/>
                        <w:hMerge w:val="continue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2484" w:type="dxa"/>
                        <w:hMerge w:val="continue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  <w:tr>
              <w:trPr>
                <w:trHeight w:val="609" w:hRule="atLeast"/>
              </w:trPr>
              <w:tc>
                <w:tcPr>
                  <w:tcW w:w="10885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99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956"/>
              <w:gridCol w:w="28"/>
            </w:tblGrid>
            <w:tr>
              <w:trPr>
                <w:trHeight w:val="0" w:hRule="atLeast"/>
              </w:trPr>
              <w:tc>
                <w:tcPr>
                  <w:tcW w:w="10956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740"/>
                    <w:gridCol w:w="3213"/>
                    <w:gridCol w:w="1828"/>
                    <w:gridCol w:w="3175"/>
                  </w:tblGrid>
                  <w:tr>
                    <w:trPr>
                      <w:trHeight w:val="280" w:hRule="atLeast"/>
                    </w:trPr>
                    <w:tc>
                      <w:tcPr>
                        <w:tcW w:w="2740" w:type="dxa"/>
                        <w:hMerge w:val="restart"/>
                        <w:tcBorders>
                          <w:top w:val="double" w:color="FFFFFF" w:sz="4"/>
                          <w:left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OPERATIONS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FFFFFF" w:sz="4"/>
                          <w:bottom w:val="double" w:color="FFFFFF" w:sz="4"/>
                          <w:right w:val="double" w:color="FFFFFF" w:sz="4"/>
                        </w:tcBorders>
                        <w:shd w:val="clear" w:fill="E2EF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EMPLOYEES (subject)</w:t>
                        </w:r>
                      </w:p>
                    </w:tc>
                    <w:tc>
                      <w:tcPr>
                        <w:tcW w:w="3213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EMPLOYEES (group)</w:t>
                        </w:r>
                      </w:p>
                    </w:tc>
                    <w:tc>
                      <w:tcPr>
                        <w:tcW w:w="3175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740" w:type="dxa"/>
                        <w:hMerge w:val="restart"/>
                        <w:shd w:val="clear" w:fill="FFFFFF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COMPANY ACTIVITIES: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restart"/>
                        <w:tcBorders>
                          <w:top w:val="double" w:color="D3D3D3" w:sz="4"/>
                          <w:left w:val="double" w:color="D3D3D3" w:sz="4"/>
                        </w:tcBorders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/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restart"/>
                        <w:tcBorders>
                          <w:top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2740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Line of business of the company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continue"/>
                        <w:tcBorders>
                          <w:left w:val="double" w:color="D3D3D3" w:sz="4"/>
                          <w:bottom w:val="double" w:color="D3D3D3" w:sz="4"/>
                        </w:tcBorders>
                        <w:tcMar>
                          <w:left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  <w:tcMar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tcMar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OPERATIONS START DATE: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740" w:type="dxa"/>
                        <w:hMerge w:val="restart"/>
                        <w:shd w:val="clear" w:fill="FFFFFF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74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PURCHASE - PRODUCTS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IMPORTS - PURCHASES: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LOCAL - PURCHASES: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IMPORT COUNTRIES: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PAYMENT TERMS: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PAYMENT TERMS: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DAYS CREDIT: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days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DAYS CREDIT: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days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90" w:hRule="atLeast"/>
                    </w:trPr>
                    <w:tc>
                      <w:tcPr>
                        <w:tcW w:w="274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PURCHASE - SERVICES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INTERNATIONALLY: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LOCALLY: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COUNTRIES: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PAYMENT TERMS: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DAYS OF CREDIT: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days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740" w:type="dxa"/>
                        <w:hMerge w:val="restart"/>
                        <w:shd w:val="clear" w:fill="FFFFFF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single" w:color="D9E1F2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SUPPLIERS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restart"/>
                        <w:tcBorders>
                          <w:top w:val="double" w:color="D3D3D3" w:sz="4"/>
                          <w:lef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shd w:val="clear" w:fill="FFFFFF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restart"/>
                        <w:tcBorders>
                          <w:top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2740" w:type="dxa"/>
                        <w:tcBorders>
                          <w:top w:val="single" w:color="D9E1F2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305496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305496"/>
                            <w:sz w:val="16"/>
                            <w:szCs w:val="16"/>
                            <w:rtl w:val="false"/>
                          </w:rPr>
                          <w:t xml:space="preserve">(Name/Country)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continue"/>
                        <w:tcBorders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left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  <w:shd w:val="clear" w:fill="FFFFFF"/>
                        <w:tcMar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AGENCIES / BRANDS SUPPLIED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restart"/>
                        <w:tcBorders>
                          <w:top w:val="double" w:color="D3D3D3" w:sz="4"/>
                          <w:lef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shd w:val="clear" w:fill="FFFFFF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restart"/>
                        <w:tcBorders>
                          <w:top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2740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305496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305496"/>
                            <w:sz w:val="16"/>
                            <w:szCs w:val="16"/>
                            <w:rtl w:val="false"/>
                          </w:rPr>
                          <w:t xml:space="preserve">(Name/Description/Country)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continue"/>
                        <w:tcBorders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left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  <w:shd w:val="clear" w:fill="FFFFFF"/>
                        <w:tcMar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83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SUBJECT'S OWN BRANDS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restart"/>
                        <w:tcBorders>
                          <w:top w:val="double" w:color="D3D3D3" w:sz="4"/>
                          <w:lef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shd w:val="clear" w:fill="FFFFFF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restart"/>
                        <w:tcBorders>
                          <w:top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2740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305496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305496"/>
                            <w:sz w:val="16"/>
                            <w:szCs w:val="16"/>
                            <w:rtl w:val="false"/>
                          </w:rPr>
                          <w:t xml:space="preserve">(Name/Description)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continue"/>
                        <w:tcBorders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left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  <w:shd w:val="clear" w:fill="FFFFFF"/>
                        <w:tcMar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3" w:hRule="atLeast"/>
                    </w:trPr>
                    <w:tc>
                      <w:tcPr>
                        <w:tcW w:w="2740" w:type="dxa"/>
                        <w:hMerge w:val="restart"/>
                        <w:shd w:val="clear" w:fill="FFFFFF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SALES - PRODUCTS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EXPORTS: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LOCAL SALES: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EXPORT COUNTRIES: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PAYMENT TERMS: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PAYMENT TERMS: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DAYS CREDIT: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days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DAYS CREDIT: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days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SALES - SERVICES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D9D9D9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INTERNATIONALLY: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% LOCALLY: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COUNTRIES: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PAYMENT TERMS: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PAYMENT TERMS: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DAYS OF CREDIT:</w:t>
                        </w: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days</w:t>
                        </w: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DAYS OF CREDIT:</w:t>
                        </w:r>
                      </w:p>
                    </w:tc>
                    <w:tc>
                      <w:tcPr>
                        <w:tcW w:w="3213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740" w:type="dxa"/>
                        <w:hMerge w:val="restart"/>
                        <w:shd w:val="clear" w:fill="FFFFFF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NUMBER OF CLIENTS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bottom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TYPE OF CLIENTS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restart"/>
                        <w:tcBorders>
                          <w:top w:val="double" w:color="D3D3D3" w:sz="4"/>
                          <w:left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vMerge w:val="restart"/>
                        <w:tcBorders>
                          <w:top w:val="double" w:color="D3D3D3" w:sz="4"/>
                        </w:tcBorders>
                        <w:shd w:val="clear" w:fill="FFFFFF"/>
                        <w:tcMar>
                          <w:top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restart"/>
                        <w:tcBorders>
                          <w:top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2740" w:type="dxa"/>
                        <w:tcBorders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left w:w="60" w:type="dxa"/>
                          <w:bottom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305496"/>
                            <w:rFonts w:ascii="Calibri" w:hAnsi="Calibri" w:eastAsia="Calibri" w:cs="Calibri"/>
                            <w:sz w:val="16"/>
                            <w:szCs w:val="16"/>
                            <w:i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i w:val="true"/>
                            <w:color w:val="305496"/>
                            <w:sz w:val="16"/>
                            <w:szCs w:val="16"/>
                            <w:rtl w:val="false"/>
                          </w:rPr>
                          <w:t xml:space="preserve">(i.e supermarkets, retailers, wholesalers)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vMerge w:val="continue"/>
                        <w:tcBorders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left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vMerge w:val="continue"/>
                        <w:tcBorders>
                          <w:bottom w:val="double" w:color="D3D3D3" w:sz="4"/>
                        </w:tcBorders>
                        <w:shd w:val="clear" w:fill="FFFFFF"/>
                        <w:tcMar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v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1037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MAIN CLIENT NAMES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Web Beds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Expedia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Travelport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Amadeus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Sabre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CURRENT CONTRACTS &amp; VALUE 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shd w:val="clear" w:fill="FFFFFF"/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MAIN COMPETITORS 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740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NUMBER OF VEHICLES </w:t>
                        </w:r>
                      </w:p>
                    </w:tc>
                    <w:tc>
                      <w:tcPr>
                        <w:tcW w:w="3213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top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28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740" w:type="dxa"/>
                        <w:hMerge w:val="restart"/>
                        <w:shd w:val="clear" w:fill="FFFFFF"/>
                        <w:tcMar>
                          <w:top w:w="40" w:type="dxa"/>
                          <w:left w:w="6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3213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1828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3175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28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22" w:hRule="atLeast"/>
        </w:trPr>
        <w:tc>
          <w:tcPr>
            <w:tcW w:w="19" w:type="dxa"/>
          </w:tcPr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0" w:hRule="atLeast"/>
        </w:trPr>
        <w:tc>
          <w:tcPr>
            <w:tcW w:w="19" w:type="dxa"/>
            <w:hMerge w:val="restart"/>
          </w:tcPr>
          <w:tbl>
            <w:tblPr>
              <w:tblW w:w="5000" w:type="pct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90"/>
              <w:gridCol w:w="494"/>
            </w:tblGrid>
            <w:tr>
              <w:trPr>
                <w:trHeight w:val="0" w:hRule="atLeast"/>
              </w:trPr>
              <w:tc>
                <w:tcPr>
                  <w:tcW w:w="10490" w:type="dxa"/>
                </w:tcPr>
                <w:tbl>
                  <w:tblPr>
                    <w:tblW w:w="5000" w:type="pc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2214"/>
                    <w:gridCol w:w="8276"/>
                  </w:tblGrid>
                  <w:tr>
                    <w:trPr>
                      <w:trHeight w:val="280" w:hRule="atLeast"/>
                    </w:trPr>
                    <w:tc>
                      <w:tcPr>
                        <w:tcW w:w="2214" w:type="dxa"/>
                        <w:tcBorders>
                          <w:top w:val="double" w:color="FFFFFF" w:sz="4"/>
                          <w:left w:val="double" w:color="FFFFFF" w:sz="4"/>
                          <w:right w:val="double" w:color="D9D9D9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FINANCIAL INFORMATION</w:t>
                        </w:r>
                      </w:p>
                    </w:tc>
                    <w:tc>
                      <w:tcPr>
                        <w:tcW w:w="8276" w:type="dxa"/>
                        <w:tcBorders>
                          <w:top w:val="double" w:color="FFFFFF" w:sz="4"/>
                          <w:left w:val="double" w:color="D9D9D9" w:sz="4"/>
                          <w:right w:val="double" w:color="FFFFFF" w:sz="4"/>
                        </w:tcBorders>
                        <w:shd w:val="clear" w:fill="E2EFD9"/>
                        <w:tcMar>
                          <w:top w:w="60" w:type="dxa"/>
                          <w:left w:w="60" w:type="dxa"/>
                          <w:bottom w:w="0" w:type="dxa"/>
                          <w:right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220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8"/>
                            <w:szCs w:val="18"/>
                            <w:rtl w:val="false"/>
                          </w:rPr>
                          <w:t xml:space="preserve">(Financial data is required in order to obtain a credit rating and assessment)</w:t>
                        </w:r>
                      </w:p>
                    </w:tc>
                  </w:tr>
                  <w:tr>
                    <w:trPr>
                      <w:trHeight w:val="451" w:hRule="atLeast"/>
                    </w:trPr>
                    <w:tc>
                      <w:tcPr>
                        <w:tcW w:w="2214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FF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FF0000"/>
                            <w:sz w:val="16"/>
                            <w:szCs w:val="16"/>
                            <w:rtl w:val="false"/>
                          </w:rPr>
                          <w:t xml:space="preserve">PLEASE ATTACH THE LATEST BALANCE SHEET AND INCOME STATEMENT / PROFIT &amp; LOSS
</w:t>
                        </w:r>
                      </w:p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FF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FF0000"/>
                            <w:sz w:val="16"/>
                            <w:szCs w:val="16"/>
                            <w:rtl w:val="false"/>
                          </w:rPr>
                          <w:t xml:space="preserve">(if audited financials are not yet available, please submit the draft accounts)</w:t>
                        </w:r>
                      </w:p>
                    </w:tc>
                    <w:tc>
                      <w:tcPr>
                        <w:tcW w:w="8276" w:type="dxa"/>
                        <w:hMerge w:val="continue"/>
                        <w:tcBorders>
                          <w:top w:val="double" w:color="D3D3D3" w:sz="4"/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0" w:hRule="atLeast"/>
                    </w:trPr>
                    <w:tc>
                      <w:tcPr>
                        <w:tcW w:w="2214" w:type="dxa"/>
                        <w:hMerge w:val="restart"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201"/>
                          <w:gridCol w:w="1347"/>
                          <w:gridCol w:w="1751"/>
                          <w:gridCol w:w="1972"/>
                          <w:gridCol w:w="2046"/>
                          <w:gridCol w:w="1173"/>
                        </w:tblGrid>
                        <w:tr>
                          <w:trPr>
                            <w:trHeight w:val="451" w:hRule="atLeast"/>
                          </w:trPr>
                          <w:tc>
                            <w:tcPr>
                              <w:tcW w:w="2201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YEAR	</w:t>
                              </w:r>
                            </w:p>
                          </w:tc>
                          <w:tc>
                            <w:tcPr>
                              <w:tcW w:w="1347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DATE ENDING</w:t>
                              </w:r>
                            </w:p>
                          </w:tc>
                          <w:tc>
                            <w:tcPr>
                              <w:tcW w:w="1751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SALES / TURNOVER</w:t>
                              </w:r>
                            </w:p>
                          </w:tc>
                          <w:tc>
                            <w:tcPr>
                              <w:tcW w:w="1972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NET PROFIT  (LOSS)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INDIVIDUAL OR CONSOLIDATED?</w:t>
                              </w:r>
                            </w:p>
                          </w:tc>
                          <w:tc>
                            <w:tcPr>
                              <w:tcW w:w="1173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60" w:type="dxa"/>
                                <w:left w:w="60" w:type="dxa"/>
                                <w:bottom w:w="6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CURRENCY</w:t>
                              </w:r>
                            </w:p>
                          </w:tc>
                        </w:tr>
                        <w:tr>
                          <w:trPr>
                            <w:trHeight w:val="416" w:hRule="atLeast"/>
                          </w:trPr>
                          <w:tc>
                            <w:tcPr>
                              <w:tcW w:w="220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2026 (projection full year)</w:t>
                              </w:r>
                            </w:p>
                          </w:tc>
                          <w:tc>
                            <w:tcPr>
                              <w:tcW w:w="1347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5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972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173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416" w:hRule="atLeast"/>
                          </w:trPr>
                          <w:tc>
                            <w:tcPr>
                              <w:tcW w:w="220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2025</w:t>
                              </w:r>
                            </w:p>
                          </w:tc>
                          <w:tc>
                            <w:tcPr>
                              <w:tcW w:w="1347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5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972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173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</w:tr>
                        <w:tr>
                          <w:trPr>
                            <w:trHeight w:val="416" w:hRule="atLeast"/>
                          </w:trPr>
                          <w:tc>
                            <w:tcPr>
                              <w:tcW w:w="220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2024</w:t>
                              </w:r>
                            </w:p>
                          </w:tc>
                          <w:tc>
                            <w:tcPr>
                              <w:tcW w:w="1347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75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972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2046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173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276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14" w:type="dxa"/>
                        <w:hMerge w:val="restart"/>
                        <w:tcBorders>
                          <w:left w:val="double" w:color="D3D3D3" w:sz="4"/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* If CONSOLIDATED / state name of companies included in the consolidation:</w:t>
                        </w:r>
                      </w:p>
                    </w:tc>
                    <w:tc>
                      <w:tcPr>
                        <w:tcW w:w="8276" w:type="dxa"/>
                        <w:hMerge w:val="continue"/>
                        <w:tcBorders>
                          <w:bottom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23" w:hRule="atLeast"/>
                    </w:trPr>
                    <w:tc>
                      <w:tcPr>
                        <w:tcW w:w="2214" w:type="dxa"/>
                        <w:hMerge w:val="restart"/>
                        <w:tcBorders>
                          <w:bottom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276" w:type="dxa"/>
                        <w:hMerge w:val="continue"/>
                        <w:tcBorders>
                          <w:bottom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56" w:hRule="atLeast"/>
                    </w:trPr>
                    <w:tc>
                      <w:tcPr>
                        <w:tcW w:w="2214" w:type="dxa"/>
                        <w:hMerge w:val="restart"/>
                        <w:tcBorders>
                          <w:top w:val="double" w:color="D3D3D3" w:sz="4"/>
                          <w:left w:val="double" w:color="D3D3D3" w:sz="4"/>
                        </w:tcBorders>
                        <w:tcMar>
                          <w:top w:w="60" w:type="dxa"/>
                          <w:left w:w="60" w:type="dxa"/>
                          <w:bottom w:w="6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FF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FF0000"/>
                            <w:sz w:val="16"/>
                            <w:szCs w:val="16"/>
                            <w:rtl w:val="false"/>
                          </w:rPr>
                          <w:t xml:space="preserve">* IF FINANCIAL STATEMENTS ARE NOT AVAILABLE PLEASE PROVIDE THE FOLLOWING KEY INDICATORS:</w:t>
                        </w:r>
                      </w:p>
                    </w:tc>
                    <w:tc>
                      <w:tcPr>
                        <w:tcW w:w="8276" w:type="dxa"/>
                        <w:hMerge w:val="continue"/>
                        <w:tcBorders>
                          <w:top w:val="double" w:color="D3D3D3" w:sz="4"/>
                          <w:right w:val="double" w:color="D3D3D3" w:sz="4"/>
                        </w:tcBorders>
                        <w:tcMar>
                          <w:top w:w="60" w:type="dxa"/>
                          <w:bottom w:w="60" w:type="dxa"/>
                          <w:right w:w="6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0" w:hRule="atLeast"/>
                    </w:trPr>
                    <w:tc>
                      <w:tcPr>
                        <w:tcW w:w="2214" w:type="dxa"/>
                        <w:hMerge w:val="restart"/>
                      </w:tcPr>
                      <w:tbl>
                        <w:tblPr>
                          <w:tblW w:w="5000" w:type="pct"/>
                          <w:tblLayout w:type="fixed"/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493"/>
                          <w:gridCol w:w="819"/>
                          <w:gridCol w:w="901"/>
                          <w:gridCol w:w="1354"/>
                          <w:gridCol w:w="768"/>
                          <w:gridCol w:w="993"/>
                          <w:gridCol w:w="977"/>
                          <w:gridCol w:w="1006"/>
                          <w:gridCol w:w="1093"/>
                          <w:gridCol w:w="964"/>
                          <w:gridCol w:w="1121"/>
                        </w:tblGrid>
                        <w:tr>
                          <w:trPr>
                            <w:trHeight w:val="406" w:hRule="atLeast"/>
                          </w:trPr>
                          <w:tc>
                            <w:tcPr>
                              <w:tcW w:w="493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Year</w:t>
                              </w:r>
                            </w:p>
                          </w:tc>
                          <w:tc>
                            <w:tcPr>
                              <w:tcW w:w="819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Date Ending</w:t>
                              </w:r>
                            </w:p>
                          </w:tc>
                          <w:tc>
                            <w:tcPr>
                              <w:tcW w:w="901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Currency</w:t>
                              </w:r>
                            </w:p>
                          </w:tc>
                          <w:tc>
                            <w:tcPr>
                              <w:tcW w:w="1354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Individual or Consolidated?</w:t>
                              </w:r>
                            </w:p>
                          </w:tc>
                          <w:tc>
                            <w:tcPr>
                              <w:tcW w:w="768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E2EF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Stock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E2EF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Current Assets</w:t>
                              </w:r>
                            </w:p>
                          </w:tc>
                          <w:tc>
                            <w:tcPr>
                              <w:tcW w:w="977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E2EF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Total Assets</w:t>
                              </w:r>
                            </w:p>
                          </w:tc>
                          <w:tc>
                            <w:tcPr>
                              <w:tcW w:w="1006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E2EF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Current Liabilities</w:t>
                              </w:r>
                            </w:p>
                          </w:tc>
                          <w:tc>
                            <w:tcPr>
                              <w:tcW w:w="1093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E2EF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Long-term Liabilities</w:t>
                              </w:r>
                            </w:p>
                          </w:tc>
                          <w:tc>
                            <w:tcPr>
                              <w:tcW w:w="964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E2EF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Total Liabilities</w:t>
                              </w:r>
                            </w:p>
                          </w:tc>
                          <w:tc>
                            <w:tcPr>
                              <w:tcW w:w="1121" w:type="dxa"/>
                              <w:tcBorders>
                                <w:top w:val="double" w:color="D3D3D3" w:sz="4"/>
                                <w:left w:val="double" w:color="D3D3D3" w:sz="4"/>
                                <w:right w:val="double" w:color="D3D3D3" w:sz="4"/>
                              </w:tcBorders>
                              <w:shd w:val="clear" w:fill="E2EFD9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83" w:lineRule="exact"/>
                                <w:ind w:hanging="0"/>
                                <w:jc w:val="center"/>
                                <w:rPr>
                                  <w:color w:val="000000"/>
                                  <w:rFonts w:ascii="Calibri" w:hAnsi="Calibri" w:eastAsia="Calibri" w:cs="Calibri"/>
                                  <w:sz w:val="15"/>
                                  <w:szCs w:val="15"/>
                                  <w:b w:val="true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b w:val="true"/>
                                  <w:color w:val="000000"/>
                                  <w:sz w:val="15"/>
                                  <w:szCs w:val="15"/>
                                  <w:rtl w:val="false"/>
                                </w:rPr>
                                <w:t xml:space="preserve">Total Equity / Net Worth</w:t>
                              </w:r>
                            </w:p>
                          </w:tc>
                        </w:tr>
                        <w:tr>
                          <w:trPr>
                            <w:trHeight w:val="358" w:hRule="atLeast"/>
                          </w:trPr>
                          <w:tc>
                            <w:tcPr>
                              <w:tcW w:w="493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shd w:val="clear" w:fill="D9D9D9"/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2025</w:t>
                              </w:r>
                            </w:p>
                          </w:tc>
                          <w:tc>
                            <w:tcPr>
                              <w:tcW w:w="819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30" w:type="dxa"/>
                                <w:bottom w:w="0" w:type="dxa"/>
                                <w:right w:w="3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0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354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768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93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77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06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093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964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121" w:type="dxa"/>
                              <w:tcBorders>
                                <w:top w:val="double" w:color="D3D3D3" w:sz="4"/>
                                <w:left w:val="double" w:color="D3D3D3" w:sz="4"/>
                                <w:bottom w:val="double" w:color="D3D3D3" w:sz="4"/>
                                <w:right w:val="double" w:color="D3D3D3" w:sz="4"/>
                              </w:tcBorders>
                              <w:tcMar>
                                <w:left w:w="60" w:type="dxa"/>
                                <w:bottom w:w="0" w:type="dxa"/>
                                <w:right w:w="60" w:type="dxa"/>
                              </w:tcMar>
                              <w:textDirection w:val="lrTb"/>
                              <w:vAlign w:val="center"/>
                            </w:tcPr>
                            <w:p>
                              <w:pPr>
                                <w:bidi w:val="false"/>
                                <w:spacing w:before="0" w:after="0" w:line="195" w:lineRule="exact"/>
                                <w:ind w:hanging="0"/>
                                <w:jc w:val="left"/>
                                <w:rPr>
                                  <w:color w:val="000000"/>
                                  <w:rFonts w:ascii="Calibri" w:hAnsi="Calibri" w:eastAsia="Calibri" w:cs="Calibri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alibri" w:hAnsi="Calibri" w:eastAsia="Calibri" w:cs="Calibri"/>
                                  <w:color w:val="000000"/>
                                  <w:sz w:val="16"/>
                                  <w:szCs w:val="16"/>
                                  <w:rtl w:val="false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  <w:tc>
                      <w:tcPr>
                        <w:tcW w:w="8276" w:type="dxa"/>
                        <w:hMerge w:val="continue"/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214" w:type="dxa"/>
                        <w:hMerge w:val="restart"/>
                        <w:shd w:val="clear" w:fill="FFFFFF"/>
                        <w:tcMar>
                          <w:top w:w="40" w:type="dxa"/>
                          <w:left w:w="10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center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276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221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AUDITORS (Name / Contracts)</w:t>
                        </w:r>
                      </w:p>
                    </w:tc>
                    <w:tc>
                      <w:tcPr>
                        <w:tcW w:w="8276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95" w:hRule="atLeast"/>
                    </w:trPr>
                    <w:tc>
                      <w:tcPr>
                        <w:tcW w:w="2214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D9D9D9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BANKERS (Name / Country)</w:t>
                        </w:r>
                      </w:p>
                    </w:tc>
                    <w:tc>
                      <w:tcPr>
                        <w:tcW w:w="8276" w:type="dxa"/>
                        <w:tcBorders>
                          <w:top w:val="double" w:color="D3D3D3" w:sz="4"/>
                          <w:left w:val="double" w:color="D3D3D3" w:sz="4"/>
                          <w:bottom w:val="double" w:color="D3D3D3" w:sz="4"/>
                          <w:right w:val="double" w:color="D3D3D3" w:sz="4"/>
                        </w:tcBorders>
                        <w:shd w:val="clear" w:fill="FFFFFF"/>
                        <w:tcMar>
                          <w:top w:w="100" w:type="dxa"/>
                          <w:left w:w="100" w:type="dxa"/>
                          <w:bottom w:w="100" w:type="dxa"/>
                          <w:right w:w="10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95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alibri" w:hAnsi="Calibri" w:eastAsia="Calibri" w:cs="Calibri"/>
                            <w:color w:val="000000"/>
                            <w:sz w:val="16"/>
                            <w:szCs w:val="16"/>
                            <w:rtl w:val="false"/>
                          </w:rPr>
                          <w:t xml:space="preserve"> 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2214" w:type="dxa"/>
                        <w:hMerge w:val="restart"/>
                        <w:shd w:val="clear" w:fill="FFFFFF"/>
                        <w:tcMar>
                          <w:top w:w="40" w:type="dxa"/>
                          <w:left w:w="100" w:type="dxa"/>
                          <w:bottom w:w="40" w:type="dxa"/>
                        </w:tcMar>
                        <w:textDirection w:val="lrTb"/>
                        <w:vAlign w:val="center"/>
                      </w:tcPr>
                      <w:p>
                        <w:pPr>
                          <w:bidi w:val="false"/>
                          <w:spacing w:before="0" w:after="0" w:line="146" w:lineRule="exact"/>
                          <w:ind w:hanging="0"/>
                          <w:jc w:val="left"/>
                          <w:rPr>
                            <w:color w:val="000000"/>
                            <w:rFonts w:ascii="Calibri" w:hAnsi="Calibri" w:eastAsia="Calibri" w:cs="Calibri"/>
                            <w:sz w:val="12"/>
                            <w:szCs w:val="12"/>
                            <w:b w:val="true"/>
                          </w:rPr>
                        </w:pPr>
                        <w:r>
                          <w:rPr>
                            <w:rFonts w:ascii="Calibri" w:hAnsi="Calibri" w:eastAsia="Calibri" w:cs="Calibri"/>
                            <w:b w:val="true"/>
                            <w:color w:val="000000"/>
                            <w:sz w:val="12"/>
                            <w:szCs w:val="12"/>
                            <w:rtl w:val="false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276" w:type="dxa"/>
                        <w:hMerge w:val="continue"/>
                        <w:shd w:val="clear" w:fill="FFFFFF"/>
                        <w:tcMar>
                          <w:top w:w="40" w:type="dxa"/>
                          <w:bottom w:w="40" w:type="dxa"/>
                          <w:right w:w="100" w:type="dxa"/>
                        </w:tcMar>
                      </w:tcPr>
                      <w:p>
                        <w:pPr>
                          <w:spacing w:before="0" w:after="0" w:line="1"/>
                          <w:rPr>
                            <w:sz w:val="2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  <w:tc>
                <w:tcPr>
                  <w:tcW w:w="494" w:type="dxa"/>
                </w:tcPr>
                <w:p>
                  <w:pPr>
                    <w:spacing w:before="0" w:after="0" w:line="1"/>
                    <w:rPr>
                      <w:sz w:val="2"/>
                    </w:rPr>
                  </w:pPr>
                </w:p>
              </w:tc>
            </w:tr>
          </w:tbl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hMerge w:val="continue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442" w:hRule="atLeast"/>
        </w:trPr>
        <w:tc>
          <w:tcPr>
            <w:tcW w:w="19" w:type="dxa"/>
          </w:tcPr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  <w:tcMar>
              <w:left w:w="40" w:type="dxa"/>
              <w:right w:w="40" w:type="dxa"/>
            </w:tcMar>
            <w:textDirection w:val="lrTb"/>
            <w:vAlign w:val="bottom"/>
          </w:tcPr>
          <w:p>
            <w:pPr>
              <w:bidi w:val="false"/>
              <w:spacing w:before="0" w:after="0" w:line="342" w:lineRule="exact"/>
              <w:ind w:hanging="0"/>
              <w:jc w:val="center"/>
              <w:rPr>
                <w:color w:val="000000"/>
                <w:rFonts w:ascii="Calibri" w:hAnsi="Calibri" w:eastAsia="Calibri" w:cs="Calibri"/>
                <w:sz w:val="28"/>
                <w:szCs w:val="28"/>
                <w:b w:val="true"/>
                <w:u w:val="single"/>
              </w:rPr>
            </w:pPr>
            <w:r>
              <w:rPr>
                <w:rFonts w:ascii="Calibri" w:hAnsi="Calibri" w:eastAsia="Calibri" w:cs="Calibri"/>
                <w:b w:val="true"/>
                <w:color w:val="000000"/>
                <w:sz w:val="28"/>
                <w:szCs w:val="28"/>
                <w:u w:val="single"/>
                <w:rtl w:val="false"/>
              </w:rPr>
              <w:t xml:space="preserve">END OF REPORT</w:t>
            </w:r>
          </w:p>
        </w:tc>
      </w:tr>
      <w:tr>
        <w:trPr>
          <w:trHeight w:val="182" w:hRule="atLeast"/>
        </w:trPr>
        <w:tc>
          <w:tcPr>
            <w:tcW w:w="19" w:type="dxa"/>
          </w:tcPr>
          <w:p>
            <w:pPr>
              <w:spacing w:before="0" w:after="0" w:line="1"/>
              <w:rPr>
                <w:sz w:val="2"/>
              </w:rPr>
            </w:pPr>
          </w:p>
        </w:tc>
        <w:tc>
          <w:tcPr>
            <w:tcW w:w="10965" w:type="dxa"/>
          </w:tcPr>
          <w:p>
            <w:pPr>
              <w:spacing w:before="0" w:after="0" w:line="1"/>
              <w:rPr>
                <w:sz w:val="2"/>
              </w:rPr>
            </w:pPr>
          </w:p>
        </w:tc>
      </w:tr>
      <w:tr>
        <w:trPr>
          <w:trHeight w:val="636" w:hRule="atLeast"/>
        </w:trPr>
        <w:tc>
          <w:tcPr>
            <w:tcW w:w="19" w:type="dxa"/>
            <w:hMerge w:val="restart"/>
            <w:tcMar>
              <w:left w:w="40" w:type="dxa"/>
              <w:bottom w:w="0" w:type="dxa"/>
            </w:tcMar>
            <w:textDirection w:val="lrTb"/>
            <w:vAlign w:val="top"/>
          </w:tcPr>
          <w:p>
            <w:pPr>
              <w:bidi w:val="false"/>
              <w:spacing w:before="0" w:after="0" w:line="195" w:lineRule="exact"/>
              <w:ind w:hanging="0"/>
              <w:jc w:val="center"/>
              <w:rPr>
                <w:color w:val="000000"/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000000"/>
                <w:sz w:val="16"/>
                <w:szCs w:val="16"/>
                <w:rtl w:val="false"/>
              </w:rPr>
              <w:t xml:space="preserve">Should you require any corrections to the data held, please contact us on the email we have communicated with you on or via our main email: rimeib@rimeib.com.
</w:t>
            </w:r>
          </w:p>
          <w:p>
            <w:pPr>
              <w:bidi w:val="false"/>
              <w:spacing w:before="0" w:after="0" w:line="195" w:lineRule="exact"/>
              <w:ind w:hanging="0"/>
              <w:jc w:val="center"/>
              <w:rPr>
                <w:color w:val="000000"/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000000"/>
                <w:sz w:val="16"/>
                <w:szCs w:val="16"/>
                <w:rtl w:val="false"/>
              </w:rPr>
              <w:t xml:space="preserve">RIME has made every effort to ensure the accuracy of the data held, however no legal responsibility is accepted for any errors or omissions of data in the draft report.
</w:t>
            </w:r>
          </w:p>
          <w:p>
            <w:pPr>
              <w:bidi w:val="false"/>
              <w:spacing w:before="0" w:after="0" w:line="195" w:lineRule="exact"/>
              <w:ind w:hanging="0"/>
              <w:jc w:val="center"/>
              <w:rPr>
                <w:color w:val="000000"/>
                <w:rFonts w:ascii="Calibri" w:hAnsi="Calibri" w:eastAsia="Calibri" w:cs="Calibri"/>
                <w:sz w:val="16"/>
                <w:szCs w:val="16"/>
              </w:rPr>
            </w:pPr>
            <w:r>
              <w:rPr>
                <w:rFonts w:ascii="Calibri" w:hAnsi="Calibri" w:eastAsia="Calibri" w:cs="Calibri"/>
                <w:color w:val="000000"/>
                <w:sz w:val="16"/>
                <w:szCs w:val="16"/>
                <w:rtl w:val="false"/>
              </w:rPr>
              <w:t xml:space="preserve">This report is provided for review / correction / providing of data / internal use only and cannot be re-sold or re-distributed to other parties.</w:t>
            </w:r>
          </w:p>
        </w:tc>
        <w:tc>
          <w:tcPr>
            <w:tcW w:w="10965" w:type="dxa"/>
            <w:hMerge w:val="continue"/>
            <w:tcMar>
              <w:bottom w:w="0" w:type="dxa"/>
              <w:right w:w="40" w:type="dxa"/>
            </w:tcMar>
          </w:tcPr>
          <w:p>
            <w:pPr>
              <w:spacing w:before="0" w:after="0" w:line="1"/>
              <w:rPr>
                <w:sz w:val="2"/>
              </w:rPr>
            </w:pPr>
          </w:p>
        </w:tc>
      </w:tr>
    </w:tbl>
    <w:p>
      <w:pPr>
        <w:spacing w:before="0" w:after="0" w:line="1"/>
        <w:rPr>
          <w:sz w:val="2"/>
        </w:rPr>
      </w:pPr>
    </w:p>
    <w:sectPr>
      <w:pgSz w:w="11906" w:h="16838" w:orient="portrait"/>
      <w:pgMar w:top="567" w:right="461" w:bottom="397" w:left="461" w:header="567" w:footer="397"/>
      <w:headerReference xmlns:r="http://schemas.openxmlformats.org/officeDocument/2006/relationships" w:type="default" r:id="Rd5b5edb31a974fa1"/>
      <w:footerReference xmlns:r="http://schemas.openxmlformats.org/officeDocument/2006/relationships" w:type="default" r:id="R9f607c94250047e1"/>
    </w:sectPr>
  </w:body>
</w:document>
</file>

<file path=word/footer1.xml><?xml version="1.0" encoding="utf-8"?>
<w:ftr xmlns:w="http://schemas.openxmlformats.org/wordprocessingml/2006/main">
  <w:p>
    <w:pPr>
      <w:spacing w:before="0" w:after="0" w:line="1"/>
      <w:rPr>
        <w:sz w:val="2"/>
      </w:rPr>
    </w:pPr>
  </w:p>
</w:ftr>
</file>

<file path=word/header1.xml><?xml version="1.0" encoding="utf-8"?>
<w:hdr xmlns:w="http://schemas.openxmlformats.org/wordprocessingml/2006/main">
  <w:tbl>
    <w:tblPr>
      <w:tblW w:w="5000" w:type="pct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19"/>
      <w:gridCol w:w="2759"/>
      <w:gridCol w:w="6123"/>
      <w:gridCol w:w="2083"/>
    </w:tblGrid>
    <w:tr>
      <w:trPr>
        <w:trHeight w:val="340" w:hRule="exact"/>
      </w:trPr>
      <w:tc>
        <w:tcPr>
          <w:tcW w:w="19" w:type="dxa"/>
        </w:tcPr>
        <w:p>
          <w:pPr>
            <w:spacing w:before="0" w:after="0" w:line="1"/>
            <w:rPr>
              <w:sz w:val="2"/>
            </w:rPr>
          </w:pPr>
        </w:p>
      </w:tc>
      <w:tc>
        <w:tcPr>
          <w:tcW w:w="2759" w:type="dxa"/>
          <w:tcMar>
            <w:left w:w="40" w:type="dxa"/>
            <w:right w:w="40" w:type="dxa"/>
          </w:tcMar>
          <w:textDirection w:val="lrTb"/>
          <w:vAlign w:val="top"/>
        </w:tcPr>
        <w:p>
          <w:pPr>
            <w:bidi w:val="false"/>
            <w:spacing w:before="0" w:after="0" w:line="293" w:lineRule="exact"/>
            <w:ind w:hanging="0"/>
            <w:jc w:val="left"/>
            <w:rPr>
              <w:color w:val="FF0000"/>
              <w:rFonts w:ascii="Calibri" w:hAnsi="Calibri" w:eastAsia="Calibri" w:cs="Calibri"/>
              <w:sz w:val="24"/>
              <w:szCs w:val="24"/>
              <w:b w:val="true"/>
              <w:i w:val="true"/>
            </w:rPr>
          </w:pPr>
          <w:r>
            <w:rPr>
              <w:rFonts w:ascii="Calibri" w:hAnsi="Calibri" w:eastAsia="Calibri" w:cs="Calibri"/>
              <w:b w:val="true"/>
              <w:i w:val="true"/>
              <w:color w:val="FF0000"/>
              <w:sz w:val="24"/>
              <w:szCs w:val="24"/>
              <w:rtl w:val="false"/>
            </w:rPr>
            <w:t xml:space="preserve">Draft Report</w:t>
          </w:r>
        </w:p>
      </w:tc>
      <w:tc>
        <w:tcPr>
          <w:tcW w:w="6123" w:type="dxa"/>
        </w:tcPr>
        <w:p>
          <w:pPr>
            <w:spacing w:before="0" w:after="0" w:line="1"/>
            <w:rPr>
              <w:sz w:val="2"/>
            </w:rPr>
          </w:pPr>
        </w:p>
      </w:tc>
      <w:tc>
        <w:tcPr>
          <w:tcW w:w="2083" w:type="dxa"/>
          <w:vMerge w:val="restart"/>
          <w:tcMar>
            <w:right w:w="0" w:type="dxa"/>
          </w:tcMar>
        </w:tcPr>
        <w:p>
          <w:pPr>
            <w:spacing w:before="0" w:after="0" w:line="240"/>
            <w:rPr>
              <w:sz w:val="2"/>
            </w:rPr>
          </w:pPr>
          <w:r>
            <w:rPr>
              <w:sz w:val="2"/>
            </w:rPr>
            <w:pict>
              <v:image xmlns:v="urn:schemas-microsoft-com:vml" style="width:104pt;height:45pt">
                <v:imagedata xmlns:r="http://schemas.openxmlformats.org/officeDocument/2006/relationships" cropleft="0" croptop="-0.0100097" cropright="0.00027196" cropbottom="-0.01000971" r:pict="R6c9a44640dfd439e"/>
              </v:image>
            </w:pict>
          </w:r>
        </w:p>
      </w:tc>
    </w:tr>
    <w:tr>
      <w:trPr>
        <w:trHeight w:val="567" w:hRule="exact"/>
      </w:trPr>
      <w:tc>
        <w:tcPr>
          <w:tcW w:w="19" w:type="dxa"/>
        </w:tcPr>
        <w:p>
          <w:pPr>
            <w:spacing w:before="0" w:after="0" w:line="1"/>
            <w:rPr>
              <w:sz w:val="2"/>
            </w:rPr>
          </w:pPr>
        </w:p>
      </w:tc>
      <w:tc>
        <w:tcPr>
          <w:tcW w:w="2759" w:type="dxa"/>
          <w:hMerge w:val="restart"/>
          <w:vMerge w:val="restart"/>
          <w:tcMar>
            <w:left w:w="40" w:type="dxa"/>
          </w:tcMar>
          <w:textDirection w:val="lrTb"/>
          <w:vAlign w:val="top"/>
        </w:tcPr>
        <w:p>
          <w:pPr>
            <w:bidi w:val="false"/>
            <w:spacing w:before="0" w:after="0" w:line="195" w:lineRule="exact"/>
            <w:ind w:hanging="0"/>
            <w:jc w:val="left"/>
            <w:rPr>
              <w:color w:val="FF0000"/>
              <w:rFonts w:ascii="Calibri" w:hAnsi="Calibri" w:eastAsia="Calibri" w:cs="Calibri"/>
              <w:sz w:val="16"/>
              <w:szCs w:val="16"/>
              <w:i w:val="true"/>
            </w:rPr>
          </w:pPr>
          <w:r>
            <w:rPr>
              <w:rFonts w:ascii="Calibri" w:hAnsi="Calibri" w:eastAsia="Calibri" w:cs="Calibri"/>
              <w:i w:val="true"/>
              <w:color w:val="FF0000"/>
              <w:sz w:val="16"/>
              <w:szCs w:val="16"/>
              <w:rtl w:val="false"/>
            </w:rPr>
            <w:t xml:space="preserve">(Information obtained from official sources, database records, web research or previous interview)</w:t>
          </w:r>
        </w:p>
      </w:tc>
      <w:tc>
        <w:tcPr>
          <w:tcW w:w="6123" w:type="dxa"/>
          <w:hMerge w:val="continue"/>
          <w:vMerge w:val="restart"/>
          <w:tcMar>
            <w:right w:w="40" w:type="dxa"/>
          </w:tcMar>
        </w:tcPr>
        <w:p>
          <w:pPr>
            <w:spacing w:before="0" w:after="0" w:line="1"/>
            <w:rPr>
              <w:sz w:val="2"/>
            </w:rPr>
          </w:pPr>
        </w:p>
      </w:tc>
      <w:tc>
        <w:tcPr>
          <w:tcW w:w="2083" w:type="dxa"/>
          <w:vMerge w:val="continue"/>
          <w:tcMar>
            <w:right w:w="0" w:type="dxa"/>
          </w:tcMar>
        </w:tcPr>
        <w:p>
          <w:pPr>
            <w:spacing w:before="0" w:after="0" w:line="1"/>
            <w:rPr>
              <w:sz w:val="2"/>
            </w:rPr>
          </w:pPr>
        </w:p>
      </w:tc>
    </w:tr>
    <w:tr>
      <w:trPr>
        <w:trHeight w:val="170" w:hRule="exact"/>
      </w:trPr>
      <w:tc>
        <w:tcPr>
          <w:tcW w:w="19" w:type="dxa"/>
        </w:tcPr>
        <w:p>
          <w:pPr>
            <w:spacing w:before="0" w:after="0" w:line="1"/>
            <w:rPr>
              <w:sz w:val="2"/>
            </w:rPr>
          </w:pPr>
        </w:p>
      </w:tc>
      <w:tc>
        <w:tcPr>
          <w:tcW w:w="2759" w:type="dxa"/>
          <w:hMerge w:val="restart"/>
          <w:vMerge w:val="continue"/>
          <w:tcMar>
            <w:left w:w="40" w:type="dxa"/>
          </w:tcMar>
        </w:tcPr>
        <w:p>
          <w:pPr>
            <w:spacing w:before="0" w:after="0" w:line="1"/>
            <w:rPr>
              <w:sz w:val="2"/>
            </w:rPr>
          </w:pPr>
        </w:p>
      </w:tc>
      <w:tc>
        <w:tcPr>
          <w:tcW w:w="6123" w:type="dxa"/>
          <w:hMerge w:val="continue"/>
          <w:vMerge w:val="continue"/>
          <w:tcMar>
            <w:right w:w="40" w:type="dxa"/>
          </w:tcMar>
        </w:tcPr>
        <w:p>
          <w:pPr>
            <w:spacing w:before="0" w:after="0" w:line="1"/>
            <w:rPr>
              <w:sz w:val="2"/>
            </w:rPr>
          </w:pPr>
        </w:p>
      </w:tc>
      <w:tc>
        <w:tcPr>
          <w:tcW w:w="2083" w:type="dxa"/>
        </w:tcPr>
        <w:p>
          <w:pPr>
            <w:spacing w:before="0" w:after="0" w:line="1"/>
            <w:rPr>
              <w:sz w:val="2"/>
            </w:rPr>
          </w:pPr>
        </w:p>
      </w:tc>
    </w:tr>
  </w:tbl>
  <w:p>
    <w:pPr>
      <w:spacing w:before="0" w:after="0" w:line="1"/>
      <w:rPr>
        <w:sz w:val="2"/>
      </w:rPr>
    </w:pP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5edb31a974fa1" /><Relationship Type="http://schemas.openxmlformats.org/officeDocument/2006/relationships/image" Target="/media/image.png" Id="R8c2971863bef4290" /><Relationship Type="http://schemas.openxmlformats.org/officeDocument/2006/relationships/footer" Target="/word/footer1.xml" Id="R9f607c94250047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6c9a44640dfd439e" /></Relationships>
</file>